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5" w:rsidRDefault="007744D5" w:rsidP="001A3BB4">
      <w:pPr>
        <w:pStyle w:val="Titolo1"/>
        <w:rPr>
          <w:rFonts w:ascii="Leelawadee UI Semilight" w:hAnsi="Leelawadee UI Semilight" w:cs="Leelawadee UI Semiligh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4BD008E" wp14:editId="01CB1C2F">
            <wp:simplePos x="0" y="0"/>
            <wp:positionH relativeFrom="column">
              <wp:posOffset>4681220</wp:posOffset>
            </wp:positionH>
            <wp:positionV relativeFrom="paragraph">
              <wp:posOffset>-260985</wp:posOffset>
            </wp:positionV>
            <wp:extent cx="1514475" cy="106997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6804ED52" wp14:editId="2011501D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69278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788" y="21150"/>
                <wp:lineTo x="20788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 UI Semilight" w:hAnsi="Leelawadee UI Semilight" w:cs="Leelawadee UI Semilight"/>
          <w:noProof/>
          <w:lang w:eastAsia="it-IT"/>
        </w:rPr>
        <w:drawing>
          <wp:inline distT="0" distB="0" distL="0" distR="0" wp14:anchorId="533B338A" wp14:editId="21350828">
            <wp:extent cx="1685925" cy="381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D5" w:rsidRDefault="007744D5" w:rsidP="007744D5">
      <w:pPr>
        <w:tabs>
          <w:tab w:val="center" w:pos="2978"/>
          <w:tab w:val="left" w:pos="4605"/>
          <w:tab w:val="center" w:pos="4819"/>
          <w:tab w:val="left" w:pos="5175"/>
        </w:tabs>
        <w:jc w:val="center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COMUNICATO STAMPA</w:t>
      </w:r>
    </w:p>
    <w:p w:rsidR="007744D5" w:rsidRDefault="007744D5" w:rsidP="007744D5">
      <w:pPr>
        <w:tabs>
          <w:tab w:val="center" w:pos="2978"/>
          <w:tab w:val="left" w:pos="4605"/>
          <w:tab w:val="center" w:pos="4819"/>
          <w:tab w:val="left" w:pos="5175"/>
        </w:tabs>
        <w:spacing w:line="360" w:lineRule="auto"/>
        <w:jc w:val="right"/>
        <w:rPr>
          <w:rFonts w:ascii="Leelawadee UI Semilight" w:hAnsi="Leelawadee UI Semilight" w:cs="Leelawadee UI Semilight"/>
          <w:sz w:val="28"/>
          <w:szCs w:val="28"/>
          <w:vertAlign w:val="superscript"/>
        </w:rPr>
      </w:pPr>
    </w:p>
    <w:p w:rsidR="007744D5" w:rsidRPr="002A16B6" w:rsidRDefault="007744D5" w:rsidP="007744D5">
      <w:pPr>
        <w:tabs>
          <w:tab w:val="center" w:pos="2978"/>
          <w:tab w:val="left" w:pos="4605"/>
          <w:tab w:val="center" w:pos="4819"/>
          <w:tab w:val="left" w:pos="5175"/>
        </w:tabs>
        <w:spacing w:line="360" w:lineRule="auto"/>
        <w:jc w:val="right"/>
        <w:rPr>
          <w:rFonts w:ascii="Leelawadee UI Semilight" w:hAnsi="Leelawadee UI Semilight" w:cs="Leelawadee UI Semilight"/>
          <w:i/>
          <w:sz w:val="36"/>
          <w:szCs w:val="36"/>
          <w:vertAlign w:val="superscript"/>
        </w:rPr>
      </w:pPr>
      <w:r w:rsidRPr="002A16B6">
        <w:rPr>
          <w:rFonts w:ascii="Leelawadee UI Semilight" w:hAnsi="Leelawadee UI Semilight" w:cs="Leelawadee UI Semilight"/>
          <w:i/>
          <w:sz w:val="36"/>
          <w:szCs w:val="36"/>
          <w:vertAlign w:val="superscript"/>
        </w:rPr>
        <w:t>Rocca di Papa, lì 12 marzo 2020</w:t>
      </w:r>
    </w:p>
    <w:p w:rsidR="007744D5" w:rsidRPr="00B41517" w:rsidRDefault="007744D5" w:rsidP="00B41517">
      <w:pPr>
        <w:tabs>
          <w:tab w:val="left" w:pos="2535"/>
        </w:tabs>
        <w:spacing w:line="360" w:lineRule="auto"/>
        <w:jc w:val="both"/>
        <w:rPr>
          <w:rFonts w:ascii="Leelawadee UI Semilight" w:hAnsi="Leelawadee UI Semilight" w:cs="Leelawadee UI Semilight"/>
        </w:rPr>
      </w:pPr>
      <w:r w:rsidRPr="00B41517">
        <w:rPr>
          <w:rFonts w:ascii="Leelawadee UI Semilight" w:hAnsi="Leelawadee UI Semilight" w:cs="Leelawadee UI Semilight"/>
        </w:rPr>
        <w:t xml:space="preserve">In questo periodo così drammatico per tutta la nostra Nazione, a seguito delle disposizioni indicate nell’ultimo DPCM </w:t>
      </w:r>
      <w:r w:rsidR="00B41517" w:rsidRPr="00B41517">
        <w:rPr>
          <w:rFonts w:ascii="Leelawadee UI Semilight" w:hAnsi="Leelawadee UI Semilight" w:cs="Leelawadee UI Semilight"/>
        </w:rPr>
        <w:t>dell’</w:t>
      </w:r>
      <w:r w:rsidRPr="00B41517">
        <w:rPr>
          <w:rFonts w:ascii="Leelawadee UI Semilight" w:hAnsi="Leelawadee UI Semilight" w:cs="Leelawadee UI Semilight"/>
        </w:rPr>
        <w:t>11/03/2020 in materia di Coronavirus e in ottemperanza alle stesse, si comunica che il Teatro Civico di Rocca di Papa resterà chiuso come disposto per i Teatri e fino a nuova comunicazione di riapertura.</w:t>
      </w:r>
    </w:p>
    <w:p w:rsidR="00B41517" w:rsidRDefault="00255888" w:rsidP="00B41517">
      <w:pPr>
        <w:tabs>
          <w:tab w:val="left" w:pos="2535"/>
        </w:tabs>
        <w:spacing w:line="360" w:lineRule="auto"/>
        <w:jc w:val="both"/>
        <w:rPr>
          <w:rFonts w:ascii="Leelawadee UI Semilight" w:hAnsi="Leelawadee UI Semilight" w:cs="Leelawadee UI Semilight"/>
        </w:rPr>
      </w:pPr>
      <w:r w:rsidRPr="00B41517">
        <w:rPr>
          <w:rFonts w:ascii="Leelawadee UI Semilight" w:hAnsi="Leelawadee UI Semilight" w:cs="Leelawadee UI Semilight"/>
        </w:rPr>
        <w:t xml:space="preserve">Noi continuiamo </w:t>
      </w:r>
      <w:r w:rsidR="00B41517" w:rsidRPr="00B41517">
        <w:rPr>
          <w:rFonts w:ascii="Leelawadee UI Semilight" w:hAnsi="Leelawadee UI Semilight" w:cs="Leelawadee UI Semilight"/>
        </w:rPr>
        <w:t>a</w:t>
      </w:r>
      <w:r w:rsidRPr="00B41517">
        <w:rPr>
          <w:rFonts w:ascii="Leelawadee UI Semilight" w:hAnsi="Leelawadee UI Semilight" w:cs="Leelawadee UI Semilight"/>
        </w:rPr>
        <w:t xml:space="preserve"> essere presenti</w:t>
      </w:r>
      <w:r w:rsidR="000165A0">
        <w:rPr>
          <w:rFonts w:ascii="Leelawadee UI Semilight" w:hAnsi="Leelawadee UI Semilight" w:cs="Leelawadee UI Semilight"/>
        </w:rPr>
        <w:t xml:space="preserve"> a distanza per i nostri allievi e per le produzioni teatrali che abbiamo in essere!</w:t>
      </w:r>
    </w:p>
    <w:p w:rsidR="007744D5" w:rsidRPr="00B41517" w:rsidRDefault="000165A0" w:rsidP="00B41517">
      <w:pPr>
        <w:tabs>
          <w:tab w:val="left" w:pos="2535"/>
        </w:tabs>
        <w:spacing w:line="360" w:lineRule="auto"/>
        <w:jc w:val="both"/>
        <w:rPr>
          <w:rFonts w:ascii="Leelawadee UI Semilight" w:hAnsi="Leelawadee UI Semilight" w:cs="Leelawadee UI Semilight"/>
        </w:rPr>
      </w:pPr>
      <w:r w:rsidRPr="000165A0">
        <w:rPr>
          <w:rFonts w:ascii="Leelawadee UI Semilight" w:hAnsi="Leelawadee UI Semilight" w:cs="Leelawadee UI Semilight"/>
        </w:rPr>
        <w:t xml:space="preserve">Stiamo </w:t>
      </w:r>
      <w:r>
        <w:rPr>
          <w:rFonts w:ascii="Leelawadee UI Semilight" w:hAnsi="Leelawadee UI Semilight" w:cs="Leelawadee UI Semilight"/>
        </w:rPr>
        <w:t>lavorando</w:t>
      </w:r>
      <w:r w:rsidR="00731B9C" w:rsidRPr="000165A0">
        <w:rPr>
          <w:rFonts w:ascii="Leelawadee UI Semilight" w:hAnsi="Leelawadee UI Semilight" w:cs="Leelawadee UI Semilight"/>
        </w:rPr>
        <w:t xml:space="preserve"> </w:t>
      </w:r>
      <w:r w:rsidR="00477094">
        <w:rPr>
          <w:rFonts w:ascii="Leelawadee UI Semilight" w:hAnsi="Leelawadee UI Semilight" w:cs="Leelawadee UI Semilight"/>
        </w:rPr>
        <w:t xml:space="preserve">a </w:t>
      </w:r>
      <w:r w:rsidR="00731B9C" w:rsidRPr="000165A0">
        <w:rPr>
          <w:rFonts w:ascii="Leelawadee UI Semilight" w:hAnsi="Leelawadee UI Semilight" w:cs="Leelawadee UI Semilight"/>
        </w:rPr>
        <w:t>distanza</w:t>
      </w:r>
      <w:r w:rsidR="00477094">
        <w:rPr>
          <w:rFonts w:ascii="Leelawadee UI Semilight" w:hAnsi="Leelawadee UI Semilight" w:cs="Leelawadee UI Semilight"/>
        </w:rPr>
        <w:t xml:space="preserve"> per non perderc</w:t>
      </w:r>
      <w:r w:rsidR="00731B9C" w:rsidRPr="00B41517">
        <w:rPr>
          <w:rFonts w:ascii="Leelawadee UI Semilight" w:hAnsi="Leelawadee UI Semilight" w:cs="Leelawadee UI Semilight"/>
        </w:rPr>
        <w:t>i di vista e per essere pronti a</w:t>
      </w:r>
      <w:r w:rsidR="00CF2E17" w:rsidRPr="00B41517">
        <w:rPr>
          <w:rFonts w:ascii="Leelawadee UI Semilight" w:hAnsi="Leelawadee UI Semilight" w:cs="Leelawadee UI Semilight"/>
        </w:rPr>
        <w:t>d</w:t>
      </w:r>
      <w:r>
        <w:rPr>
          <w:rFonts w:ascii="Leelawadee UI Semilight" w:hAnsi="Leelawadee UI Semilight" w:cs="Leelawadee UI Semilight"/>
        </w:rPr>
        <w:t xml:space="preserve"> emozionarci </w:t>
      </w:r>
      <w:r w:rsidR="00731B9C" w:rsidRPr="00B41517">
        <w:rPr>
          <w:rFonts w:ascii="Leelawadee UI Semilight" w:hAnsi="Leelawadee UI Semilight" w:cs="Leelawadee UI Semilight"/>
        </w:rPr>
        <w:t>ancora!</w:t>
      </w:r>
    </w:p>
    <w:p w:rsidR="00CF2E17" w:rsidRPr="00B41517" w:rsidRDefault="00CF2E17" w:rsidP="00B41517">
      <w:pPr>
        <w:tabs>
          <w:tab w:val="left" w:pos="2535"/>
          <w:tab w:val="left" w:pos="7185"/>
        </w:tabs>
        <w:spacing w:line="360" w:lineRule="auto"/>
        <w:jc w:val="both"/>
        <w:rPr>
          <w:rFonts w:ascii="Leelawadee UI Semilight" w:hAnsi="Leelawadee UI Semilight" w:cs="Leelawadee UI Semilight"/>
        </w:rPr>
      </w:pPr>
      <w:r w:rsidRPr="000165A0">
        <w:rPr>
          <w:rFonts w:ascii="Leelawadee UI Semilight" w:hAnsi="Leelawadee UI Semilight" w:cs="Leelawadee UI Semilight"/>
          <w:b/>
        </w:rPr>
        <w:t xml:space="preserve">Tutti i nostri corsi </w:t>
      </w:r>
      <w:r w:rsidR="000165A0" w:rsidRPr="000165A0">
        <w:rPr>
          <w:rFonts w:ascii="Leelawadee UI Semilight" w:hAnsi="Leelawadee UI Semilight" w:cs="Leelawadee UI Semilight"/>
          <w:b/>
        </w:rPr>
        <w:t>di teatro</w:t>
      </w:r>
      <w:r w:rsidR="000165A0">
        <w:rPr>
          <w:rFonts w:ascii="Leelawadee UI Semilight" w:hAnsi="Leelawadee UI Semilight" w:cs="Leelawadee UI Semilight"/>
        </w:rPr>
        <w:t xml:space="preserve">, </w:t>
      </w:r>
      <w:r w:rsidRPr="00B41517">
        <w:rPr>
          <w:rFonts w:ascii="Leelawadee UI Semilight" w:hAnsi="Leelawadee UI Semilight" w:cs="Leelawadee UI Semilight"/>
        </w:rPr>
        <w:t>attr</w:t>
      </w:r>
      <w:r w:rsidR="000165A0">
        <w:rPr>
          <w:rFonts w:ascii="Leelawadee UI Semilight" w:hAnsi="Leelawadee UI Semilight" w:cs="Leelawadee UI Semilight"/>
        </w:rPr>
        <w:t>averso delle piattaforme online, proseguono virtualmente e realizziamo</w:t>
      </w:r>
      <w:r w:rsidRPr="00B41517">
        <w:rPr>
          <w:rFonts w:ascii="Leelawadee UI Semilight" w:hAnsi="Leelawadee UI Semilight" w:cs="Leelawadee UI Semilight"/>
        </w:rPr>
        <w:t xml:space="preserve"> la nostra at</w:t>
      </w:r>
      <w:r w:rsidR="000165A0">
        <w:rPr>
          <w:rFonts w:ascii="Leelawadee UI Semilight" w:hAnsi="Leelawadee UI Semilight" w:cs="Leelawadee UI Semilight"/>
        </w:rPr>
        <w:t>tività di didattica a distanza con incontri che sono</w:t>
      </w:r>
      <w:r w:rsidRPr="00B41517">
        <w:rPr>
          <w:rFonts w:ascii="Leelawadee UI Semilight" w:hAnsi="Leelawadee UI Semilight" w:cs="Leelawadee UI Semilight"/>
        </w:rPr>
        <w:t xml:space="preserve"> </w:t>
      </w:r>
      <w:r w:rsidR="00255888" w:rsidRPr="00B41517">
        <w:rPr>
          <w:rFonts w:ascii="Leelawadee UI Semilight" w:hAnsi="Leelawadee UI Semilight" w:cs="Leelawadee UI Semilight"/>
        </w:rPr>
        <w:t xml:space="preserve">anche </w:t>
      </w:r>
      <w:r w:rsidRPr="00B41517">
        <w:rPr>
          <w:rFonts w:ascii="Leelawadee UI Semilight" w:hAnsi="Leelawadee UI Semilight" w:cs="Leelawadee UI Semilight"/>
        </w:rPr>
        <w:t xml:space="preserve">una sorta di “terapia di gruppo” per tutti. </w:t>
      </w:r>
    </w:p>
    <w:p w:rsidR="00CF2E17" w:rsidRPr="00B41517" w:rsidRDefault="00CF2E17" w:rsidP="00B41517">
      <w:pPr>
        <w:tabs>
          <w:tab w:val="left" w:pos="2535"/>
          <w:tab w:val="left" w:pos="7185"/>
        </w:tabs>
        <w:spacing w:line="360" w:lineRule="auto"/>
        <w:jc w:val="both"/>
        <w:rPr>
          <w:rFonts w:ascii="Leelawadee UI Semilight" w:hAnsi="Leelawadee UI Semilight" w:cs="Leelawadee UI Semilight"/>
        </w:rPr>
      </w:pPr>
      <w:r w:rsidRPr="00B41517">
        <w:rPr>
          <w:rFonts w:ascii="Leelawadee UI Semilight" w:hAnsi="Leelawadee UI Semilight" w:cs="Leelawadee UI Semilight"/>
          <w:b/>
        </w:rPr>
        <w:t>Tutte le nostre produzioni</w:t>
      </w:r>
      <w:r w:rsidRPr="00B41517">
        <w:rPr>
          <w:rFonts w:ascii="Leelawadee UI Semilight" w:hAnsi="Leelawadee UI Semilight" w:cs="Leelawadee UI Semilight"/>
        </w:rPr>
        <w:t xml:space="preserve"> </w:t>
      </w:r>
      <w:r w:rsidR="00255888" w:rsidRPr="00B41517">
        <w:rPr>
          <w:rFonts w:ascii="Leelawadee UI Semilight" w:hAnsi="Leelawadee UI Semilight" w:cs="Leelawadee UI Semilight"/>
        </w:rPr>
        <w:t>non si fermano e le nostre prove si stanno svolgendo</w:t>
      </w:r>
      <w:r w:rsidRPr="00B41517">
        <w:rPr>
          <w:rFonts w:ascii="Leelawadee UI Semilight" w:hAnsi="Leelawadee UI Semilight" w:cs="Leelawadee UI Semilight"/>
        </w:rPr>
        <w:t xml:space="preserve"> attraverso lo stesso metodo online, perché c</w:t>
      </w:r>
      <w:r w:rsidR="000165A0">
        <w:rPr>
          <w:rFonts w:ascii="Leelawadee UI Semilight" w:hAnsi="Leelawadee UI Semilight" w:cs="Leelawadee UI Semilight"/>
        </w:rPr>
        <w:t xml:space="preserve">rediamo nel </w:t>
      </w:r>
      <w:r w:rsidRPr="00B41517">
        <w:rPr>
          <w:rFonts w:ascii="Leelawadee UI Semilight" w:hAnsi="Leelawadee UI Semilight" w:cs="Leelawadee UI Semilight"/>
        </w:rPr>
        <w:t xml:space="preserve">progetto </w:t>
      </w:r>
      <w:r w:rsidR="000165A0">
        <w:rPr>
          <w:rFonts w:ascii="Leelawadee UI Semilight" w:hAnsi="Leelawadee UI Semilight" w:cs="Leelawadee UI Semilight"/>
        </w:rPr>
        <w:t>artistico culturale de</w:t>
      </w:r>
      <w:r w:rsidR="00477094">
        <w:rPr>
          <w:rFonts w:ascii="Leelawadee UI Semilight" w:hAnsi="Leelawadee UI Semilight" w:cs="Leelawadee UI Semilight"/>
        </w:rPr>
        <w:t>l Teatro Civico</w:t>
      </w:r>
      <w:r w:rsidR="000165A0">
        <w:rPr>
          <w:rFonts w:ascii="Leelawadee UI Semilight" w:hAnsi="Leelawadee UI Semilight" w:cs="Leelawadee UI Semilight"/>
        </w:rPr>
        <w:t xml:space="preserve"> </w:t>
      </w:r>
      <w:r w:rsidRPr="00B41517">
        <w:rPr>
          <w:rFonts w:ascii="Leelawadee UI Semilight" w:hAnsi="Leelawadee UI Semilight" w:cs="Leelawadee UI Semilight"/>
        </w:rPr>
        <w:t xml:space="preserve">e per </w:t>
      </w:r>
      <w:r w:rsidR="00B41517" w:rsidRPr="00B41517">
        <w:rPr>
          <w:rFonts w:ascii="Leelawadee UI Semilight" w:hAnsi="Leelawadee UI Semilight" w:cs="Leelawadee UI Semilight"/>
        </w:rPr>
        <w:t>noi,</w:t>
      </w:r>
      <w:r w:rsidRPr="00B41517">
        <w:rPr>
          <w:rFonts w:ascii="Leelawadee UI Semilight" w:hAnsi="Leelawadee UI Semilight" w:cs="Leelawadee UI Semilight"/>
        </w:rPr>
        <w:t xml:space="preserve"> la certezza di proseguire</w:t>
      </w:r>
      <w:r w:rsidR="00255888" w:rsidRPr="00B41517">
        <w:rPr>
          <w:rFonts w:ascii="Leelawadee UI Semilight" w:hAnsi="Leelawadee UI Semilight" w:cs="Leelawadee UI Semilight"/>
        </w:rPr>
        <w:t xml:space="preserve">, </w:t>
      </w:r>
      <w:r w:rsidRPr="00B41517">
        <w:rPr>
          <w:rFonts w:ascii="Leelawadee UI Semilight" w:hAnsi="Leelawadee UI Semilight" w:cs="Leelawadee UI Semilight"/>
        </w:rPr>
        <w:t>nonostante tutto</w:t>
      </w:r>
      <w:r w:rsidR="00255888" w:rsidRPr="00B41517">
        <w:rPr>
          <w:rFonts w:ascii="Leelawadee UI Semilight" w:hAnsi="Leelawadee UI Semilight" w:cs="Leelawadee UI Semilight"/>
        </w:rPr>
        <w:t>,</w:t>
      </w:r>
      <w:r w:rsidRPr="00B41517">
        <w:rPr>
          <w:rFonts w:ascii="Leelawadee UI Semilight" w:hAnsi="Leelawadee UI Semilight" w:cs="Leelawadee UI Semilight"/>
        </w:rPr>
        <w:t xml:space="preserve"> e </w:t>
      </w:r>
      <w:r w:rsidR="007E216C">
        <w:rPr>
          <w:rFonts w:ascii="Leelawadee UI Semilight" w:hAnsi="Leelawadee UI Semilight" w:cs="Leelawadee UI Semilight"/>
        </w:rPr>
        <w:t xml:space="preserve">la volontà </w:t>
      </w:r>
      <w:r w:rsidRPr="00B41517">
        <w:rPr>
          <w:rFonts w:ascii="Leelawadee UI Semilight" w:hAnsi="Leelawadee UI Semilight" w:cs="Leelawadee UI Semilight"/>
        </w:rPr>
        <w:t>di creare delle emozioni</w:t>
      </w:r>
      <w:r w:rsidR="00477094">
        <w:rPr>
          <w:rFonts w:ascii="Leelawadee UI Semilight" w:hAnsi="Leelawadee UI Semilight" w:cs="Leelawadee UI Semilight"/>
        </w:rPr>
        <w:t xml:space="preserve"> belle </w:t>
      </w:r>
      <w:r w:rsidR="00255888" w:rsidRPr="00B41517">
        <w:rPr>
          <w:rFonts w:ascii="Leelawadee UI Semilight" w:hAnsi="Leelawadee UI Semilight" w:cs="Leelawadee UI Semilight"/>
        </w:rPr>
        <w:t>sono</w:t>
      </w:r>
      <w:r w:rsidRPr="00B41517">
        <w:rPr>
          <w:rFonts w:ascii="Leelawadee UI Semilight" w:hAnsi="Leelawadee UI Semilight" w:cs="Leelawadee UI Semilight"/>
        </w:rPr>
        <w:t xml:space="preserve"> ancor</w:t>
      </w:r>
      <w:r w:rsidR="00255888" w:rsidRPr="00B41517">
        <w:rPr>
          <w:rFonts w:ascii="Leelawadee UI Semilight" w:hAnsi="Leelawadee UI Semilight" w:cs="Leelawadee UI Semilight"/>
        </w:rPr>
        <w:t>a i</w:t>
      </w:r>
      <w:r w:rsidR="00B41517">
        <w:rPr>
          <w:rFonts w:ascii="Leelawadee UI Semilight" w:hAnsi="Leelawadee UI Semilight" w:cs="Leelawadee UI Semilight"/>
        </w:rPr>
        <w:t xml:space="preserve"> nostri obiettivi più important</w:t>
      </w:r>
      <w:r w:rsidR="00255888" w:rsidRPr="00B41517">
        <w:rPr>
          <w:rFonts w:ascii="Leelawadee UI Semilight" w:hAnsi="Leelawadee UI Semilight" w:cs="Leelawadee UI Semilight"/>
        </w:rPr>
        <w:t>i</w:t>
      </w:r>
      <w:r w:rsidRPr="00B41517">
        <w:rPr>
          <w:rFonts w:ascii="Leelawadee UI Semilight" w:hAnsi="Leelawadee UI Semilight" w:cs="Leelawadee UI Semilight"/>
        </w:rPr>
        <w:t xml:space="preserve">. </w:t>
      </w:r>
    </w:p>
    <w:p w:rsidR="00B41517" w:rsidRPr="00B41517" w:rsidRDefault="00CF2E17" w:rsidP="00B41517">
      <w:pPr>
        <w:tabs>
          <w:tab w:val="left" w:pos="2535"/>
          <w:tab w:val="left" w:pos="7185"/>
        </w:tabs>
        <w:spacing w:line="360" w:lineRule="auto"/>
        <w:jc w:val="both"/>
        <w:rPr>
          <w:rFonts w:ascii="Leelawadee UI Semilight" w:hAnsi="Leelawadee UI Semilight" w:cs="Leelawadee UI Semilight"/>
        </w:rPr>
      </w:pPr>
      <w:r w:rsidRPr="00B41517">
        <w:rPr>
          <w:rFonts w:ascii="Leelawadee UI Semilight" w:hAnsi="Leelawadee UI Semilight" w:cs="Leelawadee UI Semilight"/>
        </w:rPr>
        <w:t>No</w:t>
      </w:r>
      <w:r w:rsidR="00477094">
        <w:rPr>
          <w:rFonts w:ascii="Leelawadee UI Semilight" w:hAnsi="Leelawadee UI Semilight" w:cs="Leelawadee UI Semilight"/>
        </w:rPr>
        <w:t>n vediamo l’ora di tornare</w:t>
      </w:r>
      <w:r w:rsidRPr="00B41517">
        <w:rPr>
          <w:rFonts w:ascii="Leelawadee UI Semilight" w:hAnsi="Leelawadee UI Semilight" w:cs="Leelawadee UI Semilight"/>
        </w:rPr>
        <w:t xml:space="preserve"> a farvi emozionare</w:t>
      </w:r>
      <w:r w:rsidR="001C71B4" w:rsidRPr="00B41517">
        <w:rPr>
          <w:rFonts w:ascii="Leelawadee UI Semilight" w:hAnsi="Leelawadee UI Semilight" w:cs="Leelawadee UI Semilight"/>
        </w:rPr>
        <w:t xml:space="preserve"> su quel palco</w:t>
      </w:r>
      <w:r w:rsidRPr="00B41517">
        <w:rPr>
          <w:rFonts w:ascii="Leelawadee UI Semilight" w:hAnsi="Leelawadee UI Semilight" w:cs="Leelawadee UI Semilight"/>
        </w:rPr>
        <w:t xml:space="preserve"> c</w:t>
      </w:r>
      <w:r w:rsidR="00477094">
        <w:rPr>
          <w:rFonts w:ascii="Leelawadee UI Semilight" w:hAnsi="Leelawadee UI Semilight" w:cs="Leelawadee UI Semilight"/>
        </w:rPr>
        <w:t>on gli spettacoli</w:t>
      </w:r>
      <w:r w:rsidRPr="00B41517">
        <w:rPr>
          <w:rFonts w:ascii="Leelawadee UI Semilight" w:hAnsi="Leelawadee UI Semilight" w:cs="Leelawadee UI Semilight"/>
        </w:rPr>
        <w:t xml:space="preserve">! </w:t>
      </w:r>
    </w:p>
    <w:p w:rsidR="00CF2E17" w:rsidRPr="00B41517" w:rsidRDefault="00CF2E17" w:rsidP="00B41517">
      <w:pPr>
        <w:tabs>
          <w:tab w:val="left" w:pos="2535"/>
          <w:tab w:val="left" w:pos="7185"/>
        </w:tabs>
        <w:spacing w:line="360" w:lineRule="auto"/>
        <w:jc w:val="both"/>
        <w:rPr>
          <w:rFonts w:ascii="Leelawadee UI Semilight" w:hAnsi="Leelawadee UI Semilight" w:cs="Leelawadee UI Semilight"/>
        </w:rPr>
      </w:pPr>
      <w:r w:rsidRPr="00B41517">
        <w:rPr>
          <w:rFonts w:ascii="Leelawadee UI Semilight" w:hAnsi="Leelawadee UI Semilight" w:cs="Leelawadee UI Semilight"/>
        </w:rPr>
        <w:t xml:space="preserve">Il </w:t>
      </w:r>
      <w:r w:rsidRPr="00B41517">
        <w:rPr>
          <w:rFonts w:ascii="Leelawadee UI Semilight" w:hAnsi="Leelawadee UI Semilight" w:cs="Leelawadee UI Semilight"/>
          <w:b/>
        </w:rPr>
        <w:t>Teatro Civico di Rocca di Papa</w:t>
      </w:r>
      <w:r w:rsidR="00477094">
        <w:rPr>
          <w:rFonts w:ascii="Leelawadee UI Semilight" w:hAnsi="Leelawadee UI Semilight" w:cs="Leelawadee UI Semilight"/>
        </w:rPr>
        <w:t xml:space="preserve"> è così parte integrante della nostra </w:t>
      </w:r>
      <w:r w:rsidRPr="00B41517">
        <w:rPr>
          <w:rFonts w:ascii="Leelawadee UI Semilight" w:hAnsi="Leelawadee UI Semilight" w:cs="Leelawadee UI Semilight"/>
          <w:b/>
        </w:rPr>
        <w:t>comunità</w:t>
      </w:r>
      <w:r w:rsidRPr="00B41517">
        <w:rPr>
          <w:rFonts w:ascii="Leelawadee UI Semilight" w:hAnsi="Leelawadee UI Semilight" w:cs="Leelawadee UI Semilight"/>
        </w:rPr>
        <w:t xml:space="preserve"> e insieme riusciremo a </w:t>
      </w:r>
      <w:r w:rsidR="00255888" w:rsidRPr="00B41517">
        <w:rPr>
          <w:rFonts w:ascii="Leelawadee UI Semilight" w:hAnsi="Leelawadee UI Semilight" w:cs="Leelawadee UI Semilight"/>
        </w:rPr>
        <w:t>superare anche questo</w:t>
      </w:r>
      <w:r w:rsidRPr="00B41517">
        <w:rPr>
          <w:rFonts w:ascii="Leelawadee UI Semilight" w:hAnsi="Leelawadee UI Semilight" w:cs="Leelawadee UI Semilight"/>
        </w:rPr>
        <w:t xml:space="preserve"> momento</w:t>
      </w:r>
      <w:r w:rsidR="00477094">
        <w:rPr>
          <w:rFonts w:ascii="Leelawadee UI Semilight" w:hAnsi="Leelawadee UI Semilight" w:cs="Leelawadee UI Semilight"/>
        </w:rPr>
        <w:t xml:space="preserve"> così difficile.</w:t>
      </w:r>
    </w:p>
    <w:p w:rsidR="00CF2E17" w:rsidRPr="00B41517" w:rsidRDefault="00CF2E17" w:rsidP="00B41517">
      <w:pPr>
        <w:tabs>
          <w:tab w:val="left" w:pos="2535"/>
          <w:tab w:val="left" w:pos="7185"/>
        </w:tabs>
        <w:spacing w:line="360" w:lineRule="auto"/>
        <w:jc w:val="both"/>
        <w:rPr>
          <w:rFonts w:ascii="Leelawadee UI Semilight" w:hAnsi="Leelawadee UI Semilight" w:cs="Leelawadee UI Semilight"/>
          <w:b/>
        </w:rPr>
      </w:pPr>
      <w:r w:rsidRPr="00B41517">
        <w:rPr>
          <w:rFonts w:ascii="Leelawadee UI Semilight" w:hAnsi="Leelawadee UI Semilight" w:cs="Leelawadee UI Semilight"/>
          <w:b/>
        </w:rPr>
        <w:t>“Andrà tutto bene!”</w:t>
      </w:r>
    </w:p>
    <w:p w:rsidR="007744D5" w:rsidRPr="00B41517" w:rsidRDefault="007744D5" w:rsidP="007744D5">
      <w:pPr>
        <w:tabs>
          <w:tab w:val="left" w:pos="2535"/>
        </w:tabs>
        <w:spacing w:line="360" w:lineRule="auto"/>
        <w:jc w:val="center"/>
        <w:rPr>
          <w:rFonts w:ascii="Leelawadee UI Semilight" w:hAnsi="Leelawadee UI Semilight" w:cs="Leelawadee UI Semilight"/>
          <w:b/>
        </w:rPr>
      </w:pPr>
      <w:r w:rsidRPr="00B41517">
        <w:rPr>
          <w:rFonts w:ascii="Leelawadee UI Semilight" w:hAnsi="Leelawadee UI Semilight" w:cs="Leelawadee UI Semilight"/>
          <w:b/>
        </w:rPr>
        <w:t>Enrico Maria Falconi</w:t>
      </w:r>
    </w:p>
    <w:p w:rsidR="00B37A45" w:rsidRPr="00B41517" w:rsidRDefault="007744D5" w:rsidP="00B41517">
      <w:pPr>
        <w:spacing w:line="360" w:lineRule="auto"/>
        <w:jc w:val="center"/>
        <w:rPr>
          <w:rFonts w:ascii="Leelawadee UI Semilight" w:hAnsi="Leelawadee UI Semilight" w:cs="Leelawadee UI Semilight"/>
        </w:rPr>
      </w:pPr>
      <w:r w:rsidRPr="00B41517">
        <w:rPr>
          <w:rFonts w:ascii="Leelawadee UI Semilight" w:hAnsi="Leelawadee UI Semilight" w:cs="Leelawadee UI Semilight"/>
        </w:rPr>
        <w:t>Direttore Artistico Teatro Civico di Rocca di Papa</w:t>
      </w:r>
    </w:p>
    <w:sectPr w:rsidR="00B37A45" w:rsidRPr="00B41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altName w:val="Microsoft Sans Serif"/>
    <w:charset w:val="00"/>
    <w:family w:val="swiss"/>
    <w:pitch w:val="variable"/>
    <w:sig w:usb0="00000000" w:usb1="00000000" w:usb2="00010000" w:usb3="00000000" w:csb0="000101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92"/>
    <w:rsid w:val="000165A0"/>
    <w:rsid w:val="001A3BB4"/>
    <w:rsid w:val="001C71B4"/>
    <w:rsid w:val="00255888"/>
    <w:rsid w:val="002A16B6"/>
    <w:rsid w:val="002C3E52"/>
    <w:rsid w:val="00477094"/>
    <w:rsid w:val="005A5392"/>
    <w:rsid w:val="005D7927"/>
    <w:rsid w:val="00731B9C"/>
    <w:rsid w:val="007744D5"/>
    <w:rsid w:val="007E216C"/>
    <w:rsid w:val="00AF16C1"/>
    <w:rsid w:val="00B37A45"/>
    <w:rsid w:val="00B41517"/>
    <w:rsid w:val="00C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4D5"/>
  </w:style>
  <w:style w:type="paragraph" w:styleId="Titolo1">
    <w:name w:val="heading 1"/>
    <w:basedOn w:val="Normale"/>
    <w:next w:val="Normale"/>
    <w:link w:val="Titolo1Carattere"/>
    <w:uiPriority w:val="9"/>
    <w:qFormat/>
    <w:rsid w:val="001A3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4D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4D5"/>
  </w:style>
  <w:style w:type="paragraph" w:styleId="Titolo1">
    <w:name w:val="heading 1"/>
    <w:basedOn w:val="Normale"/>
    <w:next w:val="Normale"/>
    <w:link w:val="Titolo1Carattere"/>
    <w:uiPriority w:val="9"/>
    <w:qFormat/>
    <w:rsid w:val="001A3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4D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gloria</cp:lastModifiedBy>
  <cp:revision>2</cp:revision>
  <dcterms:created xsi:type="dcterms:W3CDTF">2020-03-16T08:10:00Z</dcterms:created>
  <dcterms:modified xsi:type="dcterms:W3CDTF">2020-03-16T08:10:00Z</dcterms:modified>
</cp:coreProperties>
</file>